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91" w:rsidRDefault="006C2191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2191" w:rsidRDefault="006C2191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0C9E" w:rsidRPr="00654AA6" w:rsidRDefault="000F0C9E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0C9E" w:rsidRPr="00654AA6" w:rsidRDefault="000F0C9E" w:rsidP="000F0C9E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 муниципаль</w:t>
      </w:r>
      <w:r w:rsidR="00461CD2">
        <w:rPr>
          <w:rFonts w:ascii="Times New Roman" w:hAnsi="Times New Roman" w:cs="Times New Roman"/>
          <w:b/>
          <w:bCs/>
          <w:sz w:val="28"/>
          <w:szCs w:val="28"/>
        </w:rPr>
        <w:t xml:space="preserve">ного района «Нерчинский район» 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>по состоянию на 01.</w:t>
      </w:r>
      <w:r w:rsidR="00CE5E63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952AD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E5E6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0F0C9E" w:rsidRPr="00654AA6" w:rsidRDefault="000F0C9E" w:rsidP="000F0C9E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0" w:type="auto"/>
        <w:tblLook w:val="01E0"/>
      </w:tblPr>
      <w:tblGrid>
        <w:gridCol w:w="1122"/>
        <w:gridCol w:w="8448"/>
      </w:tblGrid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раздела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раздела</w:t>
            </w:r>
          </w:p>
        </w:tc>
      </w:tr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земельных участков, находящихся в муниципальной собственности сельского поселения «Верхнеумыкэйское»</w:t>
            </w:r>
          </w:p>
        </w:tc>
      </w:tr>
      <w:tr w:rsidR="000F0C9E" w:rsidRPr="00654AA6" w:rsidTr="00F17FFE">
        <w:trPr>
          <w:trHeight w:val="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объектов недвижимого имущества, находящегося в собственности сельского поселения «Верхнеумыкэйское»</w:t>
            </w:r>
          </w:p>
        </w:tc>
      </w:tr>
      <w:tr w:rsidR="000F0C9E" w:rsidRPr="00654AA6" w:rsidTr="00F17FFE">
        <w:trPr>
          <w:trHeight w:val="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объектов движимого имущества, находящегося в собственности сельского поселения «Верхнеумыкэйское»</w:t>
            </w:r>
          </w:p>
        </w:tc>
      </w:tr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F0C9E" w:rsidSect="000F0C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аздел 1. Перечень земельных участков, находящихся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4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59" w:type="dxa"/>
        <w:tblLayout w:type="fixed"/>
        <w:tblLook w:val="01E0"/>
      </w:tblPr>
      <w:tblGrid>
        <w:gridCol w:w="392"/>
        <w:gridCol w:w="1559"/>
        <w:gridCol w:w="2552"/>
        <w:gridCol w:w="3260"/>
        <w:gridCol w:w="2268"/>
        <w:gridCol w:w="1984"/>
        <w:gridCol w:w="1985"/>
        <w:gridCol w:w="1559"/>
      </w:tblGrid>
      <w:tr w:rsidR="00003502" w:rsidRPr="00654AA6" w:rsidTr="00420B71">
        <w:trPr>
          <w:trHeight w:val="11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объекта </w:t>
            </w:r>
          </w:p>
          <w:p w:rsidR="00003502" w:rsidRPr="00003502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Адрес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местоположение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участка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2C4193" w:rsidP="00F17F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Целевое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назначение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Кадастровый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Характеристика и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площадь,</w:t>
            </w: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2C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Ограничения использования </w:t>
            </w:r>
          </w:p>
          <w:p w:rsidR="00003502" w:rsidRPr="00003502" w:rsidRDefault="000035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03502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6D4B46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F17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МУП «Нерчинский конезавод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03502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 аренды земельного участка № 2-02-17 от 01.02.2017 года.</w:t>
            </w:r>
          </w:p>
          <w:p w:rsidR="00003502" w:rsidRPr="00654AA6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сельхозназначения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75:12:410102:3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3230000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3502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6D4B46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003502" w:rsidRPr="00654AA6" w:rsidRDefault="00003502" w:rsidP="00420B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420B71" w:rsidRDefault="00003502" w:rsidP="00F17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МУП «Нерчинский конезавод» </w:t>
            </w:r>
          </w:p>
          <w:p w:rsidR="00003502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Договор  аренды земельного участка № </w:t>
            </w:r>
            <w:r w:rsidR="00420B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-02-17 от 01.02.2017 года.</w:t>
            </w:r>
          </w:p>
          <w:p w:rsidR="00003502" w:rsidRPr="00654AA6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сельхозназначения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75:12:420101:61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0B71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Pr="006D4B46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420B71" w:rsidRPr="00654AA6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Pr="00420B71" w:rsidRDefault="00420B71" w:rsidP="002F67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МУП «Нерчинский конезавод» </w:t>
            </w:r>
          </w:p>
          <w:p w:rsidR="00420B71" w:rsidRDefault="00420B71" w:rsidP="002F6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 аренды земельного участка № 4-02-17 от 01.02.2017 года.</w:t>
            </w:r>
          </w:p>
          <w:p w:rsidR="00420B71" w:rsidRPr="00654AA6" w:rsidRDefault="00420B71" w:rsidP="002F6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420B71" w:rsidRPr="00654AA6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сельхозназначения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75:12:420101:59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Pr="00003502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420B71" w:rsidRPr="00003502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4720000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Default="00420B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20B71" w:rsidRPr="00003502" w:rsidRDefault="00420B71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1BDD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Pr="006D4B46" w:rsidRDefault="003F1BDD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Default="003F1BDD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 Нерчинский район с.Верхний Умыкэй</w:t>
            </w:r>
          </w:p>
          <w:p w:rsidR="003F1BDD" w:rsidRDefault="003F1BDD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Pr="00420B71" w:rsidRDefault="003F1BDD" w:rsidP="002F67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право постоянного бессрочного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Pr="00654AA6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нас</w:t>
            </w:r>
            <w:r w:rsidR="00827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ленного пункта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75:12:120101:156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3F1BDD" w:rsidRPr="00003502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522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Default="003F1BD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5E63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3" w:rsidRDefault="00CE5E63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63" w:rsidRDefault="00CE5E63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63" w:rsidRDefault="00CE5E63" w:rsidP="00CE5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 Нерчинский район с.Верхний Умыкэй</w:t>
            </w:r>
          </w:p>
          <w:p w:rsidR="00CE5E63" w:rsidRDefault="00CE5E63" w:rsidP="00CE5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63" w:rsidRDefault="00CE5E63" w:rsidP="002F67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3" w:rsidRDefault="00CE5E63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населенного пункта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3" w:rsidRDefault="00CE5E63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75:12:120101:3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3" w:rsidRDefault="00CE5E63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CE5E63" w:rsidRDefault="00CE5E63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911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63" w:rsidRDefault="00CE5E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20B71" w:rsidRDefault="00420B71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Раздел 2. Перечень объектов недвижимого имущества, находящегося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612"/>
        <w:gridCol w:w="2269"/>
        <w:gridCol w:w="2693"/>
        <w:gridCol w:w="2410"/>
        <w:gridCol w:w="2126"/>
        <w:gridCol w:w="1984"/>
        <w:gridCol w:w="1701"/>
        <w:gridCol w:w="2283"/>
      </w:tblGrid>
      <w:tr w:rsidR="002C4193" w:rsidRPr="00654AA6" w:rsidTr="002C4193">
        <w:trPr>
          <w:cantSplit/>
          <w:trHeight w:val="36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Наименование   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объекта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Использование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Местонахождение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объекта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Целевое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азначение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Стоимость 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(тыс. 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Ограничения использования </w:t>
            </w:r>
          </w:p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Земельный участок (свалка)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Администрация сельского поселения «Верхнеумыкэйское»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Забайкальский край Нерчинский район с. Верхний Умыкэй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для размещения твердых бытовых отходов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Кадастровая стоимость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3256,20 руб.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193" w:rsidRPr="00312B48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Кладбище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сельского поселения «Верхнеумыкэйское»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край, Нерчинский район с. Верхний Умыкэй</w:t>
            </w: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захоронения трупов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Здание  сельского клуба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Администрация  сельского поселения «Верхнеумыкэйское»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край, Нерчинский район с. Верхний Умыкэй ул. Центральная д.11</w:t>
            </w: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досуг населения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Default="007F5F3B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</w:t>
            </w:r>
            <w:r w:rsidR="008F3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стоимость</w:t>
            </w:r>
          </w:p>
          <w:p w:rsidR="007F5F3B" w:rsidRPr="009446C7" w:rsidRDefault="007F5F3B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4 115 153,36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Автомобильная дорога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Население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край, Нерчинский район с. Верхний Умыкэй ул. Центральна</w:t>
            </w:r>
            <w:r w:rsidR="007F5F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9446C7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Протяженность </w:t>
            </w:r>
            <w:r w:rsidR="007F5F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 w:rsidR="002C4193"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км.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отсутствует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F0C9E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31B" w:rsidRDefault="002C331B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Раздел 3. Перечень объектов движимого имущества, находящегося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398" w:type="pct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56"/>
        <w:gridCol w:w="2604"/>
        <w:gridCol w:w="1560"/>
        <w:gridCol w:w="2265"/>
        <w:gridCol w:w="1985"/>
        <w:gridCol w:w="1842"/>
        <w:gridCol w:w="1842"/>
        <w:gridCol w:w="1725"/>
        <w:gridCol w:w="1702"/>
      </w:tblGrid>
      <w:tr w:rsidR="002C4193" w:rsidRPr="00654AA6" w:rsidTr="002C4193">
        <w:trPr>
          <w:cantSplit/>
          <w:trHeight w:val="360"/>
          <w:jc w:val="center"/>
        </w:trPr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№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Наименование   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объекта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Балансовая стоимость и начисленная амортизация движимого имущества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Местонахождение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объекта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Целевое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н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азначение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Стоимость 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(тыс. руб.)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 w:rsidP="00231E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Ограничения использования</w:t>
            </w:r>
          </w:p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Автомобиль специальный пассажирский УАЗ-220695-03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VIN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XTT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220695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C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0444496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465000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Администрация сельского поселения «Верхнеумыкэйское»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Нерчинский район с. Верхний Умыкэй ул. Центральная д.8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обеспечения деятельности администрации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465000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0F0C9E" w:rsidRPr="00654AA6" w:rsidRDefault="000F0C9E" w:rsidP="000F0C9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4AA6" w:rsidRPr="000F0C9E" w:rsidRDefault="00654AA6" w:rsidP="000F0C9E">
      <w:pPr>
        <w:spacing w:after="0"/>
        <w:rPr>
          <w:szCs w:val="24"/>
        </w:rPr>
      </w:pPr>
    </w:p>
    <w:sectPr w:rsidR="00654AA6" w:rsidRPr="000F0C9E" w:rsidSect="00FD19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ECE"/>
    <w:multiLevelType w:val="hybridMultilevel"/>
    <w:tmpl w:val="56EC13A6"/>
    <w:lvl w:ilvl="0" w:tplc="1D3E3F2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A3C53"/>
    <w:multiLevelType w:val="hybridMultilevel"/>
    <w:tmpl w:val="56EC13A6"/>
    <w:lvl w:ilvl="0" w:tplc="1D3E3F2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4AA6"/>
    <w:rsid w:val="00003502"/>
    <w:rsid w:val="00083A30"/>
    <w:rsid w:val="000F0C9E"/>
    <w:rsid w:val="0010268C"/>
    <w:rsid w:val="0018542F"/>
    <w:rsid w:val="00231E4E"/>
    <w:rsid w:val="002B166A"/>
    <w:rsid w:val="002C331B"/>
    <w:rsid w:val="002C4193"/>
    <w:rsid w:val="00312B48"/>
    <w:rsid w:val="00352ACD"/>
    <w:rsid w:val="0039791A"/>
    <w:rsid w:val="003F1BDD"/>
    <w:rsid w:val="00420B71"/>
    <w:rsid w:val="0042232C"/>
    <w:rsid w:val="00461CD2"/>
    <w:rsid w:val="005B3ED3"/>
    <w:rsid w:val="00654AA6"/>
    <w:rsid w:val="006C2191"/>
    <w:rsid w:val="006D4B46"/>
    <w:rsid w:val="007646C7"/>
    <w:rsid w:val="007F5F3B"/>
    <w:rsid w:val="00812C63"/>
    <w:rsid w:val="0082484A"/>
    <w:rsid w:val="008274D7"/>
    <w:rsid w:val="008F3149"/>
    <w:rsid w:val="009446C7"/>
    <w:rsid w:val="00952ADF"/>
    <w:rsid w:val="00A15BB2"/>
    <w:rsid w:val="00AB7CBC"/>
    <w:rsid w:val="00AE70BF"/>
    <w:rsid w:val="00B84BF0"/>
    <w:rsid w:val="00B85854"/>
    <w:rsid w:val="00BB2FF7"/>
    <w:rsid w:val="00C44A8E"/>
    <w:rsid w:val="00CE5E63"/>
    <w:rsid w:val="00CF5D30"/>
    <w:rsid w:val="00D14F89"/>
    <w:rsid w:val="00E43E2A"/>
    <w:rsid w:val="00FD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5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54A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E8B16-106C-42FB-BDDC-0312F548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ПК</cp:lastModifiedBy>
  <cp:revision>35</cp:revision>
  <dcterms:created xsi:type="dcterms:W3CDTF">2018-03-30T07:04:00Z</dcterms:created>
  <dcterms:modified xsi:type="dcterms:W3CDTF">2023-01-18T02:58:00Z</dcterms:modified>
</cp:coreProperties>
</file>